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544" w:rsidRDefault="00734544" w:rsidP="00734544">
      <w:pPr>
        <w:spacing w:after="0"/>
        <w:jc w:val="center"/>
        <w:rPr>
          <w:rFonts w:ascii="Comic Sans MS" w:hAnsi="Comic Sans MS"/>
          <w:b/>
          <w:sz w:val="32"/>
        </w:rPr>
      </w:pPr>
      <w:bookmarkStart w:id="0" w:name="_Hlk35451205"/>
      <w:bookmarkStart w:id="1" w:name="_GoBack"/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21A36611" wp14:editId="148F6DCC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4544" w:rsidRDefault="00734544" w:rsidP="00734544">
      <w:pPr>
        <w:spacing w:after="0"/>
        <w:jc w:val="center"/>
        <w:rPr>
          <w:rFonts w:ascii="Comic Sans MS" w:hAnsi="Comic Sans MS"/>
          <w:b/>
          <w:sz w:val="32"/>
        </w:rPr>
      </w:pPr>
    </w:p>
    <w:p w:rsidR="00734544" w:rsidRPr="00F43E4F" w:rsidRDefault="00734544" w:rsidP="0073454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734544" w:rsidRPr="00F43E4F" w:rsidRDefault="00B46F28" w:rsidP="0073454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4</w:t>
      </w:r>
      <w:r w:rsidR="00734544">
        <w:rPr>
          <w:rFonts w:ascii="Times New Roman" w:hAnsi="Times New Roman" w:cs="Times New Roman"/>
          <w:b/>
          <w:sz w:val="32"/>
        </w:rPr>
        <w:t>to</w:t>
      </w:r>
      <w:r w:rsidR="00734544" w:rsidRPr="00F43E4F">
        <w:rPr>
          <w:rFonts w:ascii="Times New Roman" w:hAnsi="Times New Roman" w:cs="Times New Roman"/>
          <w:b/>
          <w:sz w:val="32"/>
        </w:rPr>
        <w:t xml:space="preserve"> grado de Secundaria</w:t>
      </w:r>
    </w:p>
    <w:p w:rsidR="00734544" w:rsidRPr="00F43E4F" w:rsidRDefault="00734544" w:rsidP="0073454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Lengua y Literatura</w:t>
      </w:r>
    </w:p>
    <w:p w:rsidR="00734544" w:rsidRDefault="00734544" w:rsidP="0073454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Prof. </w:t>
      </w:r>
      <w:proofErr w:type="spellStart"/>
      <w:r>
        <w:rPr>
          <w:rFonts w:ascii="Times New Roman" w:hAnsi="Times New Roman" w:cs="Times New Roman"/>
          <w:b/>
          <w:sz w:val="32"/>
        </w:rPr>
        <w:t>Gilena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</w:rPr>
        <w:t>Wisky</w:t>
      </w:r>
      <w:proofErr w:type="spellEnd"/>
    </w:p>
    <w:bookmarkEnd w:id="0"/>
    <w:bookmarkEnd w:id="1"/>
    <w:p w:rsidR="00734544" w:rsidRDefault="00734544" w:rsidP="00734544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734544" w:rsidRDefault="00734544" w:rsidP="00734544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Tema 1: El debate (204, 205 y 206)</w:t>
      </w:r>
    </w:p>
    <w:p w:rsidR="00734544" w:rsidRDefault="00734544" w:rsidP="00734544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:rsidR="00734544" w:rsidRDefault="00734544" w:rsidP="00734544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0"/>
        </w:rPr>
      </w:pPr>
      <w:r w:rsidRPr="00734544">
        <w:rPr>
          <w:rFonts w:ascii="Times New Roman" w:hAnsi="Times New Roman" w:cs="Times New Roman"/>
          <w:b/>
          <w:sz w:val="28"/>
          <w:szCs w:val="20"/>
        </w:rPr>
        <w:t>Contesta</w:t>
      </w:r>
    </w:p>
    <w:p w:rsidR="00734544" w:rsidRDefault="00734544" w:rsidP="00734544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>¿Qué es un debate?</w:t>
      </w:r>
    </w:p>
    <w:p w:rsidR="00734544" w:rsidRDefault="00734544" w:rsidP="00734544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>¿Cuál es su objetivo?</w:t>
      </w:r>
    </w:p>
    <w:p w:rsidR="00734544" w:rsidRDefault="00734544" w:rsidP="00734544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>¿Cuáles personas intervienen en un debate?</w:t>
      </w:r>
    </w:p>
    <w:p w:rsidR="00734544" w:rsidRDefault="00734544" w:rsidP="00734544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>¿Cuáles son las funciones de un moderador?</w:t>
      </w:r>
    </w:p>
    <w:p w:rsidR="00734544" w:rsidRDefault="00734544" w:rsidP="00734544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>¿Cuál es la función del secretario?</w:t>
      </w:r>
    </w:p>
    <w:p w:rsidR="00734544" w:rsidRDefault="00734544" w:rsidP="00734544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>¿Cuál es la función de los participantes?</w:t>
      </w:r>
    </w:p>
    <w:p w:rsidR="00734544" w:rsidRDefault="00734544" w:rsidP="00734544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>¿Cuándo el debate es formal?</w:t>
      </w:r>
    </w:p>
    <w:p w:rsidR="00734544" w:rsidRDefault="00734544" w:rsidP="00734544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>¿Cuándo el debate es informal?</w:t>
      </w:r>
    </w:p>
    <w:p w:rsidR="00734544" w:rsidRDefault="00734544" w:rsidP="00734544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>Nombre y especifique la estructura del debate</w:t>
      </w:r>
    </w:p>
    <w:p w:rsidR="00734544" w:rsidRDefault="00734544" w:rsidP="00734544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>¿Cuáles son los pasos para preparar un debate?</w:t>
      </w:r>
    </w:p>
    <w:p w:rsidR="00734544" w:rsidRDefault="00734544" w:rsidP="00734544">
      <w:pPr>
        <w:spacing w:after="0"/>
        <w:rPr>
          <w:rFonts w:ascii="Times New Roman" w:hAnsi="Times New Roman" w:cs="Times New Roman"/>
          <w:bCs/>
          <w:sz w:val="28"/>
          <w:szCs w:val="20"/>
        </w:rPr>
      </w:pPr>
    </w:p>
    <w:p w:rsidR="00734544" w:rsidRDefault="00734544" w:rsidP="00734544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Tema 2: El discurso de agradecimiento (266, 267 y 268)</w:t>
      </w:r>
    </w:p>
    <w:p w:rsidR="00734544" w:rsidRDefault="00734544" w:rsidP="00734544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:rsidR="00734544" w:rsidRDefault="00734544" w:rsidP="00734544">
      <w:pPr>
        <w:pStyle w:val="Prrafodelist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Contesta</w:t>
      </w:r>
    </w:p>
    <w:p w:rsidR="00734544" w:rsidRDefault="00734544" w:rsidP="00734544">
      <w:pPr>
        <w:pStyle w:val="Prrafodelista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>¿Qué es un discurso?</w:t>
      </w:r>
    </w:p>
    <w:p w:rsidR="00734544" w:rsidRDefault="00734544" w:rsidP="00734544">
      <w:pPr>
        <w:pStyle w:val="Prrafodelista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>¿Qué es un discurso de agradecimiento?</w:t>
      </w:r>
    </w:p>
    <w:p w:rsidR="00734544" w:rsidRDefault="00734544" w:rsidP="00734544">
      <w:pPr>
        <w:pStyle w:val="Prrafodelista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>¿Cuáles son las propiedades textuales que debe tener un discurso?</w:t>
      </w:r>
    </w:p>
    <w:p w:rsidR="00734544" w:rsidRDefault="00734544" w:rsidP="00734544">
      <w:pPr>
        <w:pStyle w:val="Prrafodelista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>¿Cuáles son las variaciones estilísticas que debe tener un discurso?</w:t>
      </w:r>
    </w:p>
    <w:p w:rsidR="00734544" w:rsidRDefault="00734544" w:rsidP="00734544">
      <w:pPr>
        <w:pStyle w:val="Prrafodelista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>Nombra y explica la estructura del discurso de agradecimiento.</w:t>
      </w:r>
    </w:p>
    <w:p w:rsidR="00734544" w:rsidRDefault="00734544" w:rsidP="00734544">
      <w:pPr>
        <w:pStyle w:val="Prrafodelista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>Nombra las características del discurso de agradecimiento.</w:t>
      </w:r>
    </w:p>
    <w:p w:rsidR="00D82848" w:rsidRDefault="00D82848" w:rsidP="00734544">
      <w:pPr>
        <w:pStyle w:val="Prrafodelista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 xml:space="preserve">¿Qué son los aspectos extralingüísticos? </w:t>
      </w:r>
    </w:p>
    <w:p w:rsidR="00734544" w:rsidRDefault="00D82848" w:rsidP="00734544">
      <w:pPr>
        <w:pStyle w:val="Prrafodelista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 xml:space="preserve">¿Cuáles son los aspectos extralingüísticos? </w:t>
      </w:r>
      <w:r w:rsidR="00734544">
        <w:rPr>
          <w:rFonts w:ascii="Times New Roman" w:hAnsi="Times New Roman" w:cs="Times New Roman"/>
          <w:bCs/>
          <w:sz w:val="28"/>
          <w:szCs w:val="20"/>
        </w:rPr>
        <w:t xml:space="preserve"> </w:t>
      </w:r>
    </w:p>
    <w:p w:rsidR="00D82848" w:rsidRDefault="00D82848" w:rsidP="00D82848">
      <w:pPr>
        <w:spacing w:after="0"/>
        <w:rPr>
          <w:rFonts w:ascii="Times New Roman" w:hAnsi="Times New Roman" w:cs="Times New Roman"/>
          <w:bCs/>
          <w:sz w:val="28"/>
          <w:szCs w:val="20"/>
        </w:rPr>
      </w:pPr>
    </w:p>
    <w:p w:rsidR="00D82848" w:rsidRDefault="00D82848" w:rsidP="00D82848">
      <w:pPr>
        <w:pStyle w:val="Prrafodelist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Actividad 51 de la página 268.</w:t>
      </w:r>
    </w:p>
    <w:p w:rsidR="00734544" w:rsidRPr="00734544" w:rsidRDefault="00734544" w:rsidP="00734544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:rsidR="00734544" w:rsidRDefault="00734544"/>
    <w:sectPr w:rsidR="007345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D12F6"/>
    <w:multiLevelType w:val="hybridMultilevel"/>
    <w:tmpl w:val="9626AF10"/>
    <w:lvl w:ilvl="0" w:tplc="97643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E462B"/>
    <w:multiLevelType w:val="hybridMultilevel"/>
    <w:tmpl w:val="8256BE36"/>
    <w:lvl w:ilvl="0" w:tplc="996A16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6712FA"/>
    <w:multiLevelType w:val="hybridMultilevel"/>
    <w:tmpl w:val="8696C656"/>
    <w:lvl w:ilvl="0" w:tplc="356857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C71BCA"/>
    <w:multiLevelType w:val="hybridMultilevel"/>
    <w:tmpl w:val="C43A57D0"/>
    <w:lvl w:ilvl="0" w:tplc="A1A6E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924ED"/>
    <w:multiLevelType w:val="hybridMultilevel"/>
    <w:tmpl w:val="FEA49B06"/>
    <w:lvl w:ilvl="0" w:tplc="A2D44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02B71"/>
    <w:multiLevelType w:val="hybridMultilevel"/>
    <w:tmpl w:val="504035EE"/>
    <w:lvl w:ilvl="0" w:tplc="19286F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44"/>
    <w:rsid w:val="00734544"/>
    <w:rsid w:val="00B46F28"/>
    <w:rsid w:val="00D8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D7FCB"/>
  <w15:chartTrackingRefBased/>
  <w15:docId w15:val="{09548334-368B-42ED-8989-A782990A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5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4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2020-03-18T22:13:00Z</dcterms:created>
  <dcterms:modified xsi:type="dcterms:W3CDTF">2020-03-18T23:16:00Z</dcterms:modified>
</cp:coreProperties>
</file>