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544" w:rsidRDefault="00734544" w:rsidP="0073454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21A36611" wp14:editId="148F6DCC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4544" w:rsidRDefault="00734544" w:rsidP="00734544">
      <w:pPr>
        <w:spacing w:after="0"/>
        <w:jc w:val="center"/>
        <w:rPr>
          <w:rFonts w:ascii="Comic Sans MS" w:hAnsi="Comic Sans MS"/>
          <w:b/>
          <w:sz w:val="32"/>
        </w:rPr>
      </w:pPr>
    </w:p>
    <w:p w:rsidR="00734544" w:rsidRPr="00F43E4F" w:rsidRDefault="00734544" w:rsidP="0073454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734544" w:rsidRPr="00F43E4F" w:rsidRDefault="002F4F50" w:rsidP="0073454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5</w:t>
      </w:r>
      <w:r w:rsidR="00734544">
        <w:rPr>
          <w:rFonts w:ascii="Times New Roman" w:hAnsi="Times New Roman" w:cs="Times New Roman"/>
          <w:b/>
          <w:sz w:val="32"/>
        </w:rPr>
        <w:t>to</w:t>
      </w:r>
      <w:r w:rsidR="00734544" w:rsidRPr="00F43E4F">
        <w:rPr>
          <w:rFonts w:ascii="Times New Roman" w:hAnsi="Times New Roman" w:cs="Times New Roman"/>
          <w:b/>
          <w:sz w:val="32"/>
        </w:rPr>
        <w:t xml:space="preserve"> grado de Secundaria</w:t>
      </w:r>
    </w:p>
    <w:p w:rsidR="00734544" w:rsidRPr="00F43E4F" w:rsidRDefault="00734544" w:rsidP="0073454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Lengua y Literatura</w:t>
      </w:r>
    </w:p>
    <w:p w:rsidR="00734544" w:rsidRDefault="00734544" w:rsidP="0073454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Prof. </w:t>
      </w:r>
      <w:proofErr w:type="spellStart"/>
      <w:r>
        <w:rPr>
          <w:rFonts w:ascii="Times New Roman" w:hAnsi="Times New Roman" w:cs="Times New Roman"/>
          <w:b/>
          <w:sz w:val="32"/>
        </w:rPr>
        <w:t>Gilena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</w:rPr>
        <w:t>Wisky</w:t>
      </w:r>
      <w:proofErr w:type="spellEnd"/>
    </w:p>
    <w:p w:rsidR="00734544" w:rsidRDefault="00734544" w:rsidP="0073454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734544" w:rsidRDefault="00734544" w:rsidP="00734544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Tema 1: </w:t>
      </w:r>
      <w:r w:rsidR="002F4F50">
        <w:rPr>
          <w:rFonts w:ascii="Times New Roman" w:hAnsi="Times New Roman" w:cs="Times New Roman"/>
          <w:b/>
          <w:sz w:val="28"/>
          <w:szCs w:val="20"/>
        </w:rPr>
        <w:t>El sujeto y el predicado</w:t>
      </w:r>
      <w:r>
        <w:rPr>
          <w:rFonts w:ascii="Times New Roman" w:hAnsi="Times New Roman" w:cs="Times New Roman"/>
          <w:b/>
          <w:sz w:val="28"/>
          <w:szCs w:val="20"/>
        </w:rPr>
        <w:t xml:space="preserve"> (</w:t>
      </w:r>
      <w:r w:rsidR="002F4F50">
        <w:rPr>
          <w:rFonts w:ascii="Times New Roman" w:hAnsi="Times New Roman" w:cs="Times New Roman"/>
          <w:b/>
          <w:sz w:val="28"/>
          <w:szCs w:val="20"/>
        </w:rPr>
        <w:t>página 140-141</w:t>
      </w:r>
      <w:r>
        <w:rPr>
          <w:rFonts w:ascii="Times New Roman" w:hAnsi="Times New Roman" w:cs="Times New Roman"/>
          <w:b/>
          <w:sz w:val="28"/>
          <w:szCs w:val="20"/>
        </w:rPr>
        <w:t>)</w:t>
      </w:r>
    </w:p>
    <w:p w:rsidR="00734544" w:rsidRDefault="00734544" w:rsidP="00734544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734544" w:rsidRDefault="00734544" w:rsidP="00734544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 w:rsidRPr="00734544">
        <w:rPr>
          <w:rFonts w:ascii="Times New Roman" w:hAnsi="Times New Roman" w:cs="Times New Roman"/>
          <w:b/>
          <w:sz w:val="28"/>
          <w:szCs w:val="20"/>
        </w:rPr>
        <w:t>Contesta</w:t>
      </w:r>
    </w:p>
    <w:p w:rsidR="00734544" w:rsidRDefault="006E6CA7" w:rsidP="00734544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¿Cuáles son las dos constituyentes de la oración?</w:t>
      </w:r>
    </w:p>
    <w:p w:rsidR="006E6CA7" w:rsidRDefault="006E6CA7" w:rsidP="00734544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¿Qué es el sujeto? Ej.</w:t>
      </w:r>
    </w:p>
    <w:p w:rsidR="006E6CA7" w:rsidRDefault="006E6CA7" w:rsidP="00734544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¿Cuáles características presenta el sujeto? Ej.</w:t>
      </w:r>
    </w:p>
    <w:p w:rsidR="006E6CA7" w:rsidRDefault="006E6CA7" w:rsidP="00734544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¿Qué es el predicado? Ej.</w:t>
      </w:r>
    </w:p>
    <w:p w:rsidR="006E6CA7" w:rsidRDefault="006E6CA7" w:rsidP="00734544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¿Qué son las oraciones impersonales? Ej.</w:t>
      </w:r>
    </w:p>
    <w:p w:rsidR="006E6CA7" w:rsidRDefault="006E6CA7" w:rsidP="00734544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Nombre y explique los tipos de oraciones impersonales. Ej.</w:t>
      </w:r>
    </w:p>
    <w:p w:rsidR="006E6CA7" w:rsidRDefault="006E6CA7" w:rsidP="006E6CA7">
      <w:pPr>
        <w:spacing w:after="0"/>
        <w:rPr>
          <w:rFonts w:ascii="Times New Roman" w:hAnsi="Times New Roman" w:cs="Times New Roman"/>
          <w:bCs/>
          <w:sz w:val="28"/>
          <w:szCs w:val="20"/>
        </w:rPr>
      </w:pPr>
    </w:p>
    <w:p w:rsidR="006E6CA7" w:rsidRDefault="006E6CA7" w:rsidP="006E6CA7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Actividades</w:t>
      </w:r>
    </w:p>
    <w:p w:rsidR="006E6CA7" w:rsidRDefault="006E6CA7" w:rsidP="006E6CA7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Página 142 (17 – 18 – 19) </w:t>
      </w:r>
    </w:p>
    <w:p w:rsidR="006E6CA7" w:rsidRPr="006E6CA7" w:rsidRDefault="006E6CA7" w:rsidP="006E6CA7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Página 143 (23 – 24)</w:t>
      </w:r>
    </w:p>
    <w:p w:rsidR="00734544" w:rsidRDefault="00734544">
      <w:bookmarkStart w:id="0" w:name="_GoBack"/>
      <w:bookmarkEnd w:id="0"/>
    </w:p>
    <w:sectPr w:rsidR="007345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D12F6"/>
    <w:multiLevelType w:val="hybridMultilevel"/>
    <w:tmpl w:val="9626AF10"/>
    <w:lvl w:ilvl="0" w:tplc="97643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E462B"/>
    <w:multiLevelType w:val="hybridMultilevel"/>
    <w:tmpl w:val="8256BE36"/>
    <w:lvl w:ilvl="0" w:tplc="996A16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6712FA"/>
    <w:multiLevelType w:val="hybridMultilevel"/>
    <w:tmpl w:val="8696C656"/>
    <w:lvl w:ilvl="0" w:tplc="356857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C71BCA"/>
    <w:multiLevelType w:val="hybridMultilevel"/>
    <w:tmpl w:val="C43A57D0"/>
    <w:lvl w:ilvl="0" w:tplc="A1A6E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924ED"/>
    <w:multiLevelType w:val="hybridMultilevel"/>
    <w:tmpl w:val="FEA49B06"/>
    <w:lvl w:ilvl="0" w:tplc="A2D44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02B71"/>
    <w:multiLevelType w:val="hybridMultilevel"/>
    <w:tmpl w:val="504035EE"/>
    <w:lvl w:ilvl="0" w:tplc="19286F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44"/>
    <w:rsid w:val="002F4F50"/>
    <w:rsid w:val="006E6CA7"/>
    <w:rsid w:val="00734544"/>
    <w:rsid w:val="00D8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9EDA"/>
  <w15:chartTrackingRefBased/>
  <w15:docId w15:val="{09548334-368B-42ED-8989-A782990A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5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4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2020-03-18T22:36:00Z</dcterms:created>
  <dcterms:modified xsi:type="dcterms:W3CDTF">2020-03-18T22:36:00Z</dcterms:modified>
</cp:coreProperties>
</file>