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GoBack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1ra Guía 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03BED" w:rsidRDefault="00403BED" w:rsidP="00403BE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Páginas 128-129</w:t>
      </w:r>
    </w:p>
    <w:p w:rsidR="00403BED" w:rsidRPr="00403BED" w:rsidRDefault="00403BED" w:rsidP="00403B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403BED">
        <w:rPr>
          <w:rFonts w:ascii="Times New Roman" w:hAnsi="Times New Roman" w:cs="Times New Roman"/>
          <w:b/>
          <w:sz w:val="28"/>
        </w:rPr>
        <w:t xml:space="preserve">Leer y sacar preguntas </w:t>
      </w:r>
    </w:p>
    <w:p w:rsidR="00403BED" w:rsidRDefault="00403BED" w:rsidP="00403B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Actividad de la página 129</w:t>
      </w:r>
    </w:p>
    <w:p w:rsidR="00403BED" w:rsidRDefault="00403BED" w:rsidP="00403BED">
      <w:pPr>
        <w:spacing w:after="0"/>
        <w:rPr>
          <w:rFonts w:ascii="Times New Roman" w:hAnsi="Times New Roman" w:cs="Times New Roman"/>
          <w:b/>
          <w:sz w:val="28"/>
        </w:rPr>
      </w:pPr>
    </w:p>
    <w:p w:rsidR="00403BED" w:rsidRDefault="00403BED" w:rsidP="00403BE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Páginas 130-131</w:t>
      </w:r>
    </w:p>
    <w:p w:rsidR="00403BED" w:rsidRDefault="00403BED" w:rsidP="00403B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y realizar un resumen en el cuaderno (pegar imágenes)</w:t>
      </w:r>
    </w:p>
    <w:bookmarkEnd w:id="0"/>
    <w:p w:rsidR="00403BED" w:rsidRPr="00403BED" w:rsidRDefault="00403BED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sectPr w:rsidR="00403BED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ED"/>
    <w:rsid w:val="00403BED"/>
    <w:rsid w:val="008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2020-03-18T14:06:00Z</dcterms:created>
  <dcterms:modified xsi:type="dcterms:W3CDTF">2020-03-18T14:11:00Z</dcterms:modified>
</cp:coreProperties>
</file>