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Sociales</w:t>
      </w:r>
    </w:p>
    <w:p w:rsidR="00BC19BE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Tema: </w:t>
      </w:r>
      <w:r>
        <w:rPr>
          <w:rFonts w:ascii="Times New Roman" w:hAnsi="Times New Roman" w:cs="Times New Roman"/>
          <w:b/>
          <w:sz w:val="28"/>
        </w:rPr>
        <w:t>Unificación de la isla de Santo Domingo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(Páginas 124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y 125</w:t>
      </w:r>
      <w:r>
        <w:rPr>
          <w:rFonts w:ascii="Times New Roman" w:hAnsi="Times New Roman" w:cs="Times New Roman"/>
          <w:b/>
          <w:sz w:val="28"/>
        </w:rPr>
        <w:t>)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</w:p>
    <w:p w:rsidR="00BC19BE" w:rsidRDefault="00BC19BE" w:rsidP="00BC19BE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Investiga la Biografía de las siguientes personas</w:t>
      </w:r>
    </w:p>
    <w:p w:rsidR="00BC19BE" w:rsidRDefault="00BC19BE" w:rsidP="00BC19BE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Toussaint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L`ouverture</w:t>
      </w:r>
      <w:proofErr w:type="spellEnd"/>
    </w:p>
    <w:p w:rsidR="00BC19BE" w:rsidRDefault="00BC19BE" w:rsidP="00BC19BE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Napoleón Bonaparte</w:t>
      </w:r>
    </w:p>
    <w:p w:rsidR="00BC19BE" w:rsidRDefault="00BC19BE" w:rsidP="00BC19BE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Víctor </w:t>
      </w:r>
      <w:proofErr w:type="spellStart"/>
      <w:r>
        <w:rPr>
          <w:rFonts w:ascii="Times New Roman" w:hAnsi="Times New Roman" w:cs="Times New Roman"/>
          <w:b/>
          <w:sz w:val="28"/>
        </w:rPr>
        <w:t>Enmanuel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Leclerc</w:t>
      </w:r>
      <w:proofErr w:type="spellEnd"/>
    </w:p>
    <w:p w:rsidR="00BC19BE" w:rsidRDefault="00BC19BE" w:rsidP="00BC19BE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Jean Louis Ferrand</w:t>
      </w:r>
    </w:p>
    <w:p w:rsidR="00BC19BE" w:rsidRDefault="00BC19BE" w:rsidP="00BC19BE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Jean </w:t>
      </w:r>
      <w:proofErr w:type="spellStart"/>
      <w:r>
        <w:rPr>
          <w:rFonts w:ascii="Times New Roman" w:hAnsi="Times New Roman" w:cs="Times New Roman"/>
          <w:b/>
          <w:sz w:val="28"/>
        </w:rPr>
        <w:t>Jacque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Desalines</w:t>
      </w:r>
      <w:proofErr w:type="spellEnd"/>
    </w:p>
    <w:p w:rsidR="00BC19BE" w:rsidRDefault="00BC19BE" w:rsidP="00BC19BE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827409" w:rsidRDefault="00827409">
      <w:bookmarkStart w:id="0" w:name="_GoBack"/>
      <w:bookmarkEnd w:id="0"/>
    </w:p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BE"/>
    <w:rsid w:val="00827409"/>
    <w:rsid w:val="00B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2020-03-18T14:19:00Z</dcterms:created>
  <dcterms:modified xsi:type="dcterms:W3CDTF">2020-03-18T14:22:00Z</dcterms:modified>
</cp:coreProperties>
</file>