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39CED" w14:textId="77777777"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B24DF40" wp14:editId="30957CA2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816F9" w14:textId="77777777"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14:paraId="30A6375C" w14:textId="77777777"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14:paraId="73A68349" w14:textId="77777777"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14:paraId="56077091" w14:textId="77777777"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14:paraId="76765DFD" w14:textId="62A2C6EE"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0978BB">
        <w:rPr>
          <w:rFonts w:ascii="Times New Roman" w:hAnsi="Times New Roman" w:cs="Times New Roman"/>
          <w:b/>
          <w:sz w:val="32"/>
          <w:lang w:val="es-ES"/>
        </w:rPr>
        <w:t>8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 w:rsidR="00613F7F">
        <w:rPr>
          <w:rFonts w:ascii="Times New Roman" w:hAnsi="Times New Roman" w:cs="Times New Roman"/>
          <w:b/>
          <w:sz w:val="32"/>
          <w:lang w:val="es-ES"/>
        </w:rPr>
        <w:t>Mayo</w:t>
      </w:r>
    </w:p>
    <w:p w14:paraId="3600A1A8" w14:textId="77777777" w:rsidR="006A6132" w:rsidRDefault="006A6132">
      <w:pPr>
        <w:rPr>
          <w:lang w:val="es-ES"/>
        </w:rPr>
      </w:pPr>
    </w:p>
    <w:p w14:paraId="018F887E" w14:textId="77777777" w:rsidR="000978BB" w:rsidRPr="000978BB" w:rsidRDefault="000978BB" w:rsidP="000978BB">
      <w:pPr>
        <w:rPr>
          <w:rFonts w:ascii="Times New Roman" w:hAnsi="Times New Roman" w:cs="Times New Roman"/>
          <w:b/>
          <w:sz w:val="28"/>
          <w:szCs w:val="18"/>
          <w:lang w:val="es-DO"/>
        </w:rPr>
      </w:pPr>
      <w:r w:rsidRPr="000978BB">
        <w:rPr>
          <w:rFonts w:ascii="Times New Roman" w:hAnsi="Times New Roman" w:cs="Times New Roman"/>
          <w:b/>
          <w:sz w:val="28"/>
          <w:szCs w:val="18"/>
          <w:lang w:val="es-DO"/>
        </w:rPr>
        <w:t>Impacto Ambiental</w:t>
      </w:r>
    </w:p>
    <w:p w14:paraId="7A73EC89" w14:textId="77777777" w:rsidR="000978BB" w:rsidRPr="000978BB" w:rsidRDefault="000978BB" w:rsidP="000978BB">
      <w:pPr>
        <w:rPr>
          <w:rFonts w:ascii="Times New Roman" w:hAnsi="Times New Roman" w:cs="Times New Roman"/>
          <w:bCs/>
          <w:sz w:val="28"/>
          <w:szCs w:val="18"/>
          <w:lang w:val="es-DO"/>
        </w:rPr>
      </w:pPr>
    </w:p>
    <w:p w14:paraId="4C464EC3" w14:textId="130F4C4C" w:rsidR="000978BB" w:rsidRPr="000978BB" w:rsidRDefault="000978BB" w:rsidP="000978BB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18"/>
          <w:lang w:val="es-DO"/>
        </w:rPr>
      </w:pPr>
      <w:r w:rsidRPr="000978BB">
        <w:rPr>
          <w:rFonts w:ascii="Times New Roman" w:hAnsi="Times New Roman" w:cs="Times New Roman"/>
          <w:bCs/>
          <w:sz w:val="28"/>
          <w:szCs w:val="18"/>
          <w:lang w:val="es-DO"/>
        </w:rPr>
        <w:t xml:space="preserve">Leer, resumir, incluir la </w:t>
      </w:r>
      <w:r w:rsidRPr="000978BB">
        <w:rPr>
          <w:rFonts w:ascii="Times New Roman" w:hAnsi="Times New Roman" w:cs="Times New Roman"/>
          <w:bCs/>
          <w:sz w:val="28"/>
          <w:szCs w:val="18"/>
          <w:lang w:val="es-DO"/>
        </w:rPr>
        <w:t>“Ambiental</w:t>
      </w:r>
      <w:r w:rsidRPr="000978BB">
        <w:rPr>
          <w:rFonts w:ascii="Times New Roman" w:hAnsi="Times New Roman" w:cs="Times New Roman"/>
          <w:bCs/>
          <w:sz w:val="28"/>
          <w:szCs w:val="18"/>
          <w:lang w:val="es-DO"/>
        </w:rPr>
        <w:t xml:space="preserve"> de la Salud” y las actividades</w:t>
      </w:r>
    </w:p>
    <w:p w14:paraId="4048721F" w14:textId="77777777" w:rsidR="000978BB" w:rsidRPr="000978BB" w:rsidRDefault="000978BB" w:rsidP="000978BB">
      <w:pPr>
        <w:rPr>
          <w:rFonts w:ascii="Times New Roman" w:hAnsi="Times New Roman" w:cs="Times New Roman"/>
          <w:b/>
          <w:sz w:val="28"/>
          <w:szCs w:val="18"/>
          <w:lang w:val="es-DO"/>
        </w:rPr>
      </w:pPr>
    </w:p>
    <w:p w14:paraId="364EDC97" w14:textId="77777777" w:rsidR="000978BB" w:rsidRPr="000978BB" w:rsidRDefault="000978BB" w:rsidP="000978BB">
      <w:pPr>
        <w:rPr>
          <w:rFonts w:ascii="Times New Roman" w:hAnsi="Times New Roman" w:cs="Times New Roman"/>
          <w:b/>
          <w:sz w:val="28"/>
          <w:szCs w:val="18"/>
          <w:lang w:val="es-DO"/>
        </w:rPr>
      </w:pPr>
      <w:r w:rsidRPr="000978BB">
        <w:rPr>
          <w:rFonts w:ascii="Times New Roman" w:hAnsi="Times New Roman" w:cs="Times New Roman"/>
          <w:b/>
          <w:sz w:val="28"/>
          <w:szCs w:val="18"/>
          <w:lang w:val="es-DO"/>
        </w:rPr>
        <w:t>Impactos positivos</w:t>
      </w:r>
    </w:p>
    <w:p w14:paraId="0A7151B8" w14:textId="77777777" w:rsidR="000978BB" w:rsidRPr="000978BB" w:rsidRDefault="000978BB" w:rsidP="000978BB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18"/>
          <w:lang w:val="es-DO"/>
        </w:rPr>
      </w:pPr>
      <w:r w:rsidRPr="000978BB">
        <w:rPr>
          <w:rFonts w:ascii="Times New Roman" w:hAnsi="Times New Roman" w:cs="Times New Roman"/>
          <w:bCs/>
          <w:sz w:val="28"/>
          <w:szCs w:val="18"/>
          <w:lang w:val="es-DO"/>
        </w:rPr>
        <w:t>Explica las medidas que se han implementado con éxito para evitar el impacto ambiental negativo.</w:t>
      </w:r>
    </w:p>
    <w:p w14:paraId="3858B08C" w14:textId="77777777" w:rsidR="000978BB" w:rsidRPr="000978BB" w:rsidRDefault="000978BB" w:rsidP="000978BB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18"/>
          <w:lang w:val="es-DO"/>
        </w:rPr>
      </w:pPr>
      <w:r w:rsidRPr="000978BB">
        <w:rPr>
          <w:rFonts w:ascii="Times New Roman" w:hAnsi="Times New Roman" w:cs="Times New Roman"/>
          <w:bCs/>
          <w:sz w:val="28"/>
          <w:szCs w:val="18"/>
          <w:lang w:val="es-DO"/>
        </w:rPr>
        <w:t>¿Qué es la veda?</w:t>
      </w:r>
    </w:p>
    <w:p w14:paraId="3D79C73F" w14:textId="77777777" w:rsidR="000978BB" w:rsidRPr="000978BB" w:rsidRDefault="000978BB" w:rsidP="000978BB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18"/>
          <w:lang w:val="es-DO"/>
        </w:rPr>
      </w:pPr>
      <w:r w:rsidRPr="000978BB">
        <w:rPr>
          <w:rFonts w:ascii="Times New Roman" w:hAnsi="Times New Roman" w:cs="Times New Roman"/>
          <w:bCs/>
          <w:sz w:val="28"/>
          <w:szCs w:val="18"/>
          <w:lang w:val="es-DO"/>
        </w:rPr>
        <w:t>¿Qué es la ley 6V-00?</w:t>
      </w:r>
    </w:p>
    <w:p w14:paraId="03DD944E" w14:textId="77777777" w:rsidR="000978BB" w:rsidRPr="000978BB" w:rsidRDefault="000978BB" w:rsidP="000978BB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18"/>
          <w:lang w:val="es-DO"/>
        </w:rPr>
      </w:pPr>
      <w:r w:rsidRPr="000978BB">
        <w:rPr>
          <w:rFonts w:ascii="Times New Roman" w:hAnsi="Times New Roman" w:cs="Times New Roman"/>
          <w:bCs/>
          <w:sz w:val="28"/>
          <w:szCs w:val="18"/>
          <w:lang w:val="es-DO"/>
        </w:rPr>
        <w:t>¿Con que fin se creó?</w:t>
      </w:r>
    </w:p>
    <w:p w14:paraId="668F34B3" w14:textId="77777777" w:rsidR="000978BB" w:rsidRPr="000978BB" w:rsidRDefault="000978BB" w:rsidP="000978BB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18"/>
          <w:lang w:val="es-DO"/>
        </w:rPr>
      </w:pPr>
      <w:r w:rsidRPr="000978BB">
        <w:rPr>
          <w:rFonts w:ascii="Times New Roman" w:hAnsi="Times New Roman" w:cs="Times New Roman"/>
          <w:bCs/>
          <w:sz w:val="28"/>
          <w:szCs w:val="18"/>
          <w:lang w:val="es-DO"/>
        </w:rPr>
        <w:t>Realiza las actividades del libro.</w:t>
      </w:r>
    </w:p>
    <w:p w14:paraId="2D43149E" w14:textId="77777777"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14:paraId="017AB2AA" w14:textId="7E972658"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0978BB">
        <w:rPr>
          <w:rFonts w:ascii="Times New Roman" w:hAnsi="Times New Roman" w:cs="Times New Roman"/>
          <w:sz w:val="28"/>
          <w:szCs w:val="28"/>
          <w:lang w:val="es-DO"/>
        </w:rPr>
        <w:t>viernes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0978BB">
        <w:rPr>
          <w:rFonts w:ascii="Times New Roman" w:hAnsi="Times New Roman" w:cs="Times New Roman"/>
          <w:sz w:val="28"/>
          <w:szCs w:val="28"/>
          <w:lang w:val="es-DO"/>
        </w:rPr>
        <w:t>22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28E3"/>
    <w:multiLevelType w:val="hybridMultilevel"/>
    <w:tmpl w:val="9E86F3BE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05"/>
    <w:multiLevelType w:val="hybridMultilevel"/>
    <w:tmpl w:val="3CC24D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260C"/>
    <w:multiLevelType w:val="hybridMultilevel"/>
    <w:tmpl w:val="06EAA1BA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D2AB5"/>
    <w:multiLevelType w:val="hybridMultilevel"/>
    <w:tmpl w:val="308E3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5CF1"/>
    <w:multiLevelType w:val="hybridMultilevel"/>
    <w:tmpl w:val="A69E6D8E"/>
    <w:lvl w:ilvl="0" w:tplc="9E780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17A62"/>
    <w:multiLevelType w:val="hybridMultilevel"/>
    <w:tmpl w:val="4A08A782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92F3A"/>
    <w:multiLevelType w:val="hybridMultilevel"/>
    <w:tmpl w:val="9C1A42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F322F"/>
    <w:multiLevelType w:val="hybridMultilevel"/>
    <w:tmpl w:val="5288B6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B4FAF"/>
    <w:multiLevelType w:val="hybridMultilevel"/>
    <w:tmpl w:val="4A08A782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0978BB"/>
    <w:rsid w:val="0015737F"/>
    <w:rsid w:val="00182F98"/>
    <w:rsid w:val="001A203F"/>
    <w:rsid w:val="0021592E"/>
    <w:rsid w:val="0023085F"/>
    <w:rsid w:val="003A400E"/>
    <w:rsid w:val="00410D28"/>
    <w:rsid w:val="0053062B"/>
    <w:rsid w:val="005F403A"/>
    <w:rsid w:val="006037A6"/>
    <w:rsid w:val="00613F7F"/>
    <w:rsid w:val="00654000"/>
    <w:rsid w:val="006659EB"/>
    <w:rsid w:val="006A5E6D"/>
    <w:rsid w:val="006A6132"/>
    <w:rsid w:val="00782753"/>
    <w:rsid w:val="0084575D"/>
    <w:rsid w:val="00881EA9"/>
    <w:rsid w:val="00886676"/>
    <w:rsid w:val="00AA04F3"/>
    <w:rsid w:val="00AD7172"/>
    <w:rsid w:val="00C00AFC"/>
    <w:rsid w:val="00CC7446"/>
    <w:rsid w:val="00D1537B"/>
    <w:rsid w:val="00D947C4"/>
    <w:rsid w:val="00EE6C81"/>
    <w:rsid w:val="00F73213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A1AD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2020-05-18T20:50:00Z</dcterms:created>
  <dcterms:modified xsi:type="dcterms:W3CDTF">2020-05-18T20:50:00Z</dcterms:modified>
</cp:coreProperties>
</file>