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210915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403BED" w:rsidRPr="00F43E4F" w:rsidRDefault="00210915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 w:rsidR="00655B34">
        <w:rPr>
          <w:rFonts w:ascii="Times New Roman" w:hAnsi="Times New Roman" w:cs="Times New Roman"/>
          <w:b/>
          <w:sz w:val="32"/>
        </w:rPr>
        <w:t xml:space="preserve"> </w:t>
      </w:r>
      <w:r w:rsidR="000702A7">
        <w:rPr>
          <w:rFonts w:ascii="Times New Roman" w:hAnsi="Times New Roman" w:cs="Times New Roman"/>
          <w:b/>
          <w:sz w:val="32"/>
        </w:rPr>
        <w:t>4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 w:rsidR="00252101">
        <w:rPr>
          <w:rFonts w:ascii="Times New Roman" w:hAnsi="Times New Roman" w:cs="Times New Roman"/>
          <w:b/>
          <w:sz w:val="32"/>
        </w:rPr>
        <w:t xml:space="preserve">- </w:t>
      </w:r>
      <w:proofErr w:type="gramStart"/>
      <w:r w:rsidR="00252101">
        <w:rPr>
          <w:rFonts w:ascii="Times New Roman" w:hAnsi="Times New Roman" w:cs="Times New Roman"/>
          <w:b/>
          <w:sz w:val="32"/>
        </w:rPr>
        <w:t>Abril</w:t>
      </w:r>
      <w:proofErr w:type="gramEnd"/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60DD0" w:rsidRDefault="00A7790D" w:rsidP="00D60DD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Tema: </w:t>
      </w:r>
      <w:r w:rsidR="000702A7">
        <w:rPr>
          <w:rFonts w:ascii="Times New Roman" w:hAnsi="Times New Roman" w:cs="Times New Roman"/>
          <w:b/>
          <w:sz w:val="32"/>
        </w:rPr>
        <w:t>Triángulos, propiedades y tipos</w:t>
      </w:r>
    </w:p>
    <w:p w:rsidR="000702A7" w:rsidRDefault="000702A7" w:rsidP="00D60DD0">
      <w:pPr>
        <w:spacing w:after="0"/>
        <w:rPr>
          <w:rFonts w:ascii="Times New Roman" w:hAnsi="Times New Roman" w:cs="Times New Roman"/>
          <w:b/>
          <w:sz w:val="32"/>
        </w:rPr>
      </w:pPr>
    </w:p>
    <w:p w:rsidR="000702A7" w:rsidRDefault="000702A7" w:rsidP="00D60DD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Define en el cuaderno</w:t>
      </w:r>
    </w:p>
    <w:p w:rsidR="00A7790D" w:rsidRDefault="00A7790D" w:rsidP="00D60DD0">
      <w:pPr>
        <w:spacing w:after="0"/>
        <w:rPr>
          <w:rFonts w:ascii="Times New Roman" w:hAnsi="Times New Roman" w:cs="Times New Roman"/>
          <w:b/>
          <w:sz w:val="32"/>
        </w:rPr>
      </w:pPr>
    </w:p>
    <w:p w:rsidR="00A7790D" w:rsidRDefault="000702A7" w:rsidP="00A7790D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Según la amplitud de los ángulos ¿Cómo se clasifican los triángulos? Define cada uno</w:t>
      </w: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Según la longitud de los lados ¿Cómo se clasifican los triángulos? Define cada uno</w:t>
      </w:r>
    </w:p>
    <w:p w:rsidR="000702A7" w:rsidRPr="000702A7" w:rsidRDefault="000702A7" w:rsidP="000702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 el ejercicio 5 de la página 172 en la mascota, dibujar y colocar el nombre nada más</w:t>
      </w:r>
    </w:p>
    <w:p w:rsidR="000702A7" w:rsidRPr="000702A7" w:rsidRDefault="000702A7" w:rsidP="000702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Tema: Los cuadriláteros. Propiedades y tupos – Página 173</w:t>
      </w: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</w:p>
    <w:p w:rsidR="000702A7" w:rsidRPr="000702A7" w:rsidRDefault="000702A7" w:rsidP="000702A7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 w:rsidRPr="000702A7">
        <w:rPr>
          <w:rFonts w:ascii="Times New Roman" w:hAnsi="Times New Roman" w:cs="Times New Roman"/>
          <w:b/>
          <w:sz w:val="28"/>
        </w:rPr>
        <w:t>Define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los cuadriláteros?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paralelo?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trapecio?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trapezoide?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cuadrado?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rombo?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romboide?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rectángulo trapecio?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¿Qué es un isósceles? </w:t>
      </w:r>
    </w:p>
    <w:p w:rsidR="000702A7" w:rsidRDefault="000702A7" w:rsidP="000702A7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un escaleno?</w:t>
      </w: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 w:rsidRPr="000702A7">
        <w:rPr>
          <w:rFonts w:ascii="Times New Roman" w:hAnsi="Times New Roman" w:cs="Times New Roman"/>
          <w:b/>
          <w:sz w:val="28"/>
        </w:rPr>
        <w:t>Luego dibuja cada una de las figuras definidas</w:t>
      </w: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Tema: Congruencia y semejanza</w:t>
      </w:r>
    </w:p>
    <w:p w:rsidR="000702A7" w:rsidRPr="000702A7" w:rsidRDefault="000702A7" w:rsidP="000702A7">
      <w:pPr>
        <w:spacing w:after="0"/>
        <w:rPr>
          <w:rFonts w:ascii="Times New Roman" w:hAnsi="Times New Roman" w:cs="Times New Roman"/>
          <w:b/>
          <w:sz w:val="28"/>
        </w:rPr>
      </w:pPr>
    </w:p>
    <w:p w:rsidR="00A7790D" w:rsidRDefault="000702A7" w:rsidP="000702A7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Define</w:t>
      </w:r>
    </w:p>
    <w:p w:rsidR="000702A7" w:rsidRDefault="000702A7" w:rsidP="000702A7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figuras congruentes?</w:t>
      </w:r>
    </w:p>
    <w:p w:rsidR="000702A7" w:rsidRDefault="000702A7" w:rsidP="000702A7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figuras semejantes?</w:t>
      </w:r>
    </w:p>
    <w:p w:rsidR="000702A7" w:rsidRDefault="000702A7" w:rsidP="000702A7">
      <w:pPr>
        <w:rPr>
          <w:rFonts w:ascii="Times New Roman" w:hAnsi="Times New Roman" w:cs="Times New Roman"/>
          <w:b/>
          <w:sz w:val="28"/>
        </w:rPr>
      </w:pPr>
    </w:p>
    <w:p w:rsidR="000702A7" w:rsidRDefault="000702A7" w:rsidP="000702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Ejemplo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702A7" w:rsidTr="000702A7">
        <w:tc>
          <w:tcPr>
            <w:tcW w:w="4531" w:type="dxa"/>
            <w:shd w:val="clear" w:color="auto" w:fill="00B0F0"/>
          </w:tcPr>
          <w:p w:rsidR="000702A7" w:rsidRPr="000702A7" w:rsidRDefault="000702A7" w:rsidP="000702A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  <w:t>Figuras semejantes</w:t>
            </w:r>
          </w:p>
        </w:tc>
        <w:tc>
          <w:tcPr>
            <w:tcW w:w="4678" w:type="dxa"/>
            <w:shd w:val="clear" w:color="auto" w:fill="00B0F0"/>
          </w:tcPr>
          <w:p w:rsidR="000702A7" w:rsidRPr="000702A7" w:rsidRDefault="000702A7" w:rsidP="000702A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  <w:t>Figuras congruentes</w:t>
            </w:r>
          </w:p>
        </w:tc>
      </w:tr>
      <w:tr w:rsidR="000702A7" w:rsidTr="000702A7">
        <w:trPr>
          <w:trHeight w:val="3646"/>
        </w:trPr>
        <w:tc>
          <w:tcPr>
            <w:tcW w:w="4531" w:type="dxa"/>
          </w:tcPr>
          <w:p w:rsidR="000702A7" w:rsidRDefault="000702A7" w:rsidP="000702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87407" wp14:editId="64F7E9A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338455</wp:posOffset>
                      </wp:positionV>
                      <wp:extent cx="581025" cy="904875"/>
                      <wp:effectExtent l="19050" t="38100" r="47625" b="28575"/>
                      <wp:wrapNone/>
                      <wp:docPr id="3" name="Triángulo isósce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9048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AB4A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3" o:spid="_x0000_s1026" type="#_x0000_t5" style="position:absolute;margin-left:130.55pt;margin-top:26.65pt;width:45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" fillcolor="#ffc000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405130</wp:posOffset>
                      </wp:positionV>
                      <wp:extent cx="1257300" cy="1800225"/>
                      <wp:effectExtent l="19050" t="38100" r="38100" b="28575"/>
                      <wp:wrapNone/>
                      <wp:docPr id="2" name="Triángulo isósce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8002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BE3D4" id="Triángulo isósceles 2" o:spid="_x0000_s1026" type="#_x0000_t5" style="position:absolute;margin-left:15.05pt;margin-top:31.9pt;width:99pt;height:1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" fillcolor="red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</w:tcPr>
          <w:p w:rsidR="000702A7" w:rsidRDefault="000702A7" w:rsidP="000702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158F34" wp14:editId="76238EE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1282065</wp:posOffset>
                      </wp:positionV>
                      <wp:extent cx="2486025" cy="59055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00FC2" id="Rectángulo 5" o:spid="_x0000_s1026" style="position:absolute;margin-left:10.7pt;margin-top:100.95pt;width:195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" fillcolor="#00b0f0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252730</wp:posOffset>
                      </wp:positionV>
                      <wp:extent cx="2486025" cy="5905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6F1A4" id="Rectángulo 4" o:spid="_x0000_s1026" style="position:absolute;margin-left:9pt;margin-top:19.9pt;width:195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" fillcolor="#00b050" strokecolor="black [3213]" strokeweight="1pt"/>
                  </w:pict>
                </mc:Fallback>
              </mc:AlternateContent>
            </w:r>
          </w:p>
        </w:tc>
      </w:tr>
    </w:tbl>
    <w:p w:rsidR="000702A7" w:rsidRPr="000702A7" w:rsidRDefault="000702A7" w:rsidP="000702A7">
      <w:pPr>
        <w:rPr>
          <w:rFonts w:ascii="Times New Roman" w:hAnsi="Times New Roman" w:cs="Times New Roman"/>
          <w:b/>
          <w:sz w:val="28"/>
        </w:rPr>
      </w:pPr>
    </w:p>
    <w:p w:rsidR="00A7790D" w:rsidRDefault="002C65DB" w:rsidP="002C65DB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 los ejercicios 10 y 12 de la página 175 en el libro.</w:t>
      </w:r>
    </w:p>
    <w:p w:rsidR="002C65DB" w:rsidRPr="00A7790D" w:rsidRDefault="002C65DB" w:rsidP="002C65DB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D60DD0" w:rsidRPr="00D60DD0" w:rsidRDefault="00D60DD0" w:rsidP="00D60DD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Fecha </w:t>
      </w:r>
      <w:r w:rsidR="00016C52">
        <w:rPr>
          <w:rFonts w:ascii="Times New Roman" w:hAnsi="Times New Roman" w:cs="Times New Roman"/>
          <w:b/>
          <w:sz w:val="28"/>
        </w:rPr>
        <w:t xml:space="preserve">límite </w:t>
      </w:r>
      <w:r>
        <w:rPr>
          <w:rFonts w:ascii="Times New Roman" w:hAnsi="Times New Roman" w:cs="Times New Roman"/>
          <w:b/>
          <w:sz w:val="28"/>
        </w:rPr>
        <w:t xml:space="preserve">de entrega: </w:t>
      </w:r>
      <w:r w:rsidR="002C65DB">
        <w:rPr>
          <w:rFonts w:ascii="Times New Roman" w:hAnsi="Times New Roman" w:cs="Times New Roman"/>
          <w:b/>
          <w:sz w:val="28"/>
        </w:rPr>
        <w:t>Lunes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2C65DB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de abril, 2020</w:t>
      </w:r>
    </w:p>
    <w:sectPr w:rsidR="00D60DD0" w:rsidRPr="00D60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8A1"/>
    <w:multiLevelType w:val="hybridMultilevel"/>
    <w:tmpl w:val="D4A2FD32"/>
    <w:lvl w:ilvl="0" w:tplc="7F2083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56B47"/>
    <w:multiLevelType w:val="hybridMultilevel"/>
    <w:tmpl w:val="049643AE"/>
    <w:lvl w:ilvl="0" w:tplc="A29E1D8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9A3644"/>
    <w:multiLevelType w:val="hybridMultilevel"/>
    <w:tmpl w:val="F2F66D4C"/>
    <w:lvl w:ilvl="0" w:tplc="564E5D4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6E79"/>
    <w:multiLevelType w:val="hybridMultilevel"/>
    <w:tmpl w:val="D6A407F6"/>
    <w:lvl w:ilvl="0" w:tplc="559EDF3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312D98"/>
    <w:multiLevelType w:val="hybridMultilevel"/>
    <w:tmpl w:val="47AE7170"/>
    <w:lvl w:ilvl="0" w:tplc="A50C5856">
      <w:start w:val="1"/>
      <w:numFmt w:val="upperRoman"/>
      <w:lvlText w:val="%1-"/>
      <w:lvlJc w:val="left"/>
      <w:pPr>
        <w:ind w:left="108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64C89"/>
    <w:multiLevelType w:val="hybridMultilevel"/>
    <w:tmpl w:val="19B2121E"/>
    <w:lvl w:ilvl="0" w:tplc="59102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021CD"/>
    <w:multiLevelType w:val="hybridMultilevel"/>
    <w:tmpl w:val="D992483A"/>
    <w:lvl w:ilvl="0" w:tplc="51C44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16C52"/>
    <w:rsid w:val="000702A7"/>
    <w:rsid w:val="00210915"/>
    <w:rsid w:val="00252101"/>
    <w:rsid w:val="002C65DB"/>
    <w:rsid w:val="003815F2"/>
    <w:rsid w:val="00403BED"/>
    <w:rsid w:val="00510679"/>
    <w:rsid w:val="005D6D94"/>
    <w:rsid w:val="00655B34"/>
    <w:rsid w:val="00827409"/>
    <w:rsid w:val="00A7790D"/>
    <w:rsid w:val="00C57CD4"/>
    <w:rsid w:val="00D60DD0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E31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2020-04-20T15:32:00Z</dcterms:created>
  <dcterms:modified xsi:type="dcterms:W3CDTF">2020-04-20T15:32:00Z</dcterms:modified>
</cp:coreProperties>
</file>